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C7B27" w:rsidRPr="003C7B27" w:rsidRDefault="003C7B27" w:rsidP="003C7B27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3C7B27">
        <w:rPr>
          <w:rFonts w:ascii="Times New Roman" w:hAnsi="Times New Roman"/>
          <w:b/>
          <w:bCs/>
          <w:sz w:val="28"/>
          <w:szCs w:val="28"/>
        </w:rPr>
        <w:t xml:space="preserve">Описание дополнительной образовательной программы спортивной подготовки по виду спорта «спортивное ориентирование» </w:t>
      </w:r>
    </w:p>
    <w:p w:rsidR="003C7B27" w:rsidRPr="0084211F" w:rsidRDefault="003C7B27" w:rsidP="003C7B27">
      <w:pPr>
        <w:widowControl w:val="0"/>
        <w:suppressAutoHyphens/>
        <w:spacing w:after="0" w:line="240" w:lineRule="auto"/>
        <w:ind w:firstLine="708"/>
        <w:jc w:val="both"/>
        <w:rPr>
          <w:rFonts w:ascii="TimesNewRomanPSMT" w:eastAsiaTheme="minorHAnsi" w:hAnsi="TimesNewRomanPSMT" w:cs="TimesNewRomanPSMT"/>
          <w:sz w:val="28"/>
          <w:szCs w:val="28"/>
        </w:rPr>
      </w:pPr>
      <w:r w:rsidRPr="0084211F">
        <w:rPr>
          <w:rFonts w:ascii="TimesNewRomanPSMT" w:eastAsiaTheme="minorHAnsi" w:hAnsi="TimesNewRomanPSMT" w:cs="TimesNewRomanPSMT"/>
          <w:sz w:val="28"/>
          <w:szCs w:val="28"/>
        </w:rPr>
        <w:t>Программа спортивной подготовки предназначена для тренеров</w:t>
      </w:r>
      <w:r>
        <w:rPr>
          <w:rFonts w:ascii="TimesNewRomanPSMT" w:eastAsiaTheme="minorHAnsi" w:hAnsi="TimesNewRomanPSMT" w:cs="TimesNewRomanPSMT"/>
          <w:sz w:val="28"/>
          <w:szCs w:val="28"/>
        </w:rPr>
        <w:t>-преподавателей</w:t>
      </w:r>
      <w:r w:rsidRPr="0084211F">
        <w:rPr>
          <w:rFonts w:ascii="TimesNewRomanPSMT" w:eastAsiaTheme="minorHAnsi" w:hAnsi="TimesNewRomanPSMT" w:cs="TimesNewRomanPSMT"/>
          <w:sz w:val="28"/>
          <w:szCs w:val="28"/>
        </w:rPr>
        <w:t xml:space="preserve">, методистов, руководителей и является основным документом </w:t>
      </w:r>
      <w:r>
        <w:rPr>
          <w:rFonts w:ascii="TimesNewRomanPSMT" w:eastAsiaTheme="minorHAnsi" w:hAnsi="TimesNewRomanPSMT" w:cs="TimesNewRomanPSMT"/>
          <w:sz w:val="28"/>
          <w:szCs w:val="28"/>
        </w:rPr>
        <w:t>учебно-</w:t>
      </w:r>
      <w:r w:rsidRPr="0084211F">
        <w:rPr>
          <w:rStyle w:val="FontStyle102"/>
          <w:sz w:val="28"/>
          <w:szCs w:val="28"/>
        </w:rPr>
        <w:t xml:space="preserve">тренировочной и воспитательной работы учреждения, </w:t>
      </w:r>
      <w:r w:rsidRPr="0084211F">
        <w:rPr>
          <w:rFonts w:ascii="TimesNewRomanPSMT" w:eastAsiaTheme="minorHAnsi" w:hAnsi="TimesNewRomanPSMT" w:cs="TimesNewRomanPSMT"/>
          <w:sz w:val="28"/>
          <w:szCs w:val="28"/>
        </w:rPr>
        <w:t>в М</w:t>
      </w:r>
      <w:r>
        <w:rPr>
          <w:rFonts w:ascii="TimesNewRomanPSMT" w:eastAsiaTheme="minorHAnsi" w:hAnsi="TimesNewRomanPSMT" w:cs="TimesNewRomanPSMT"/>
          <w:sz w:val="28"/>
          <w:szCs w:val="28"/>
        </w:rPr>
        <w:t>Б</w:t>
      </w:r>
      <w:r w:rsidRPr="0084211F">
        <w:rPr>
          <w:rFonts w:ascii="TimesNewRomanPSMT" w:eastAsiaTheme="minorHAnsi" w:hAnsi="TimesNewRomanPSMT" w:cs="TimesNewRomanPSMT"/>
          <w:sz w:val="28"/>
          <w:szCs w:val="28"/>
        </w:rPr>
        <w:t xml:space="preserve">У </w:t>
      </w:r>
      <w:r>
        <w:rPr>
          <w:rFonts w:ascii="TimesNewRomanPSMT" w:eastAsiaTheme="minorHAnsi" w:hAnsi="TimesNewRomanPSMT" w:cs="TimesNewRomanPSMT"/>
          <w:sz w:val="28"/>
          <w:szCs w:val="28"/>
        </w:rPr>
        <w:t xml:space="preserve">ДО </w:t>
      </w:r>
      <w:r w:rsidRPr="0084211F">
        <w:rPr>
          <w:rFonts w:ascii="TimesNewRomanPSMT" w:eastAsiaTheme="minorHAnsi" w:hAnsi="TimesNewRomanPSMT" w:cs="TimesNewRomanPSMT"/>
          <w:sz w:val="28"/>
          <w:szCs w:val="28"/>
        </w:rPr>
        <w:t>«СШ»</w:t>
      </w:r>
      <w:r>
        <w:rPr>
          <w:rFonts w:ascii="TimesNewRomanPSMT" w:eastAsiaTheme="minorHAnsi" w:hAnsi="TimesNewRomanPSMT" w:cs="TimesNewRomanPSMT"/>
          <w:sz w:val="28"/>
          <w:szCs w:val="28"/>
        </w:rPr>
        <w:t xml:space="preserve"> г. Горнозаводска</w:t>
      </w:r>
      <w:r w:rsidRPr="0084211F">
        <w:rPr>
          <w:rFonts w:ascii="TimesNewRomanPSMT" w:eastAsiaTheme="minorHAnsi" w:hAnsi="TimesNewRomanPSMT" w:cs="TimesNewRomanPSMT"/>
          <w:sz w:val="28"/>
          <w:szCs w:val="28"/>
        </w:rPr>
        <w:t>.</w:t>
      </w:r>
    </w:p>
    <w:p w:rsidR="003C7B27" w:rsidRPr="0084211F" w:rsidRDefault="003C7B27" w:rsidP="003C7B2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4211F">
        <w:rPr>
          <w:rFonts w:ascii="Times New Roman" w:hAnsi="Times New Roman"/>
          <w:sz w:val="28"/>
          <w:szCs w:val="28"/>
        </w:rPr>
        <w:t xml:space="preserve">В организации </w:t>
      </w:r>
      <w:proofErr w:type="gramStart"/>
      <w:r w:rsidRPr="0084211F">
        <w:rPr>
          <w:rFonts w:ascii="Times New Roman" w:hAnsi="Times New Roman"/>
          <w:sz w:val="28"/>
          <w:szCs w:val="28"/>
        </w:rPr>
        <w:t>реализуются  спортивные</w:t>
      </w:r>
      <w:proofErr w:type="gramEnd"/>
      <w:r w:rsidRPr="0084211F">
        <w:rPr>
          <w:rFonts w:ascii="Times New Roman" w:hAnsi="Times New Roman"/>
          <w:sz w:val="28"/>
          <w:szCs w:val="28"/>
        </w:rPr>
        <w:t xml:space="preserve"> дисциплины</w:t>
      </w:r>
      <w:r w:rsidRPr="0084211F"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 вида спорта «спортивное ориентирование» </w:t>
      </w:r>
      <w:r w:rsidRPr="0084211F">
        <w:rPr>
          <w:rFonts w:ascii="Times New Roman" w:hAnsi="Times New Roman"/>
          <w:iCs/>
          <w:sz w:val="28"/>
          <w:szCs w:val="28"/>
        </w:rPr>
        <w:t xml:space="preserve">в соответствии </w:t>
      </w:r>
      <w:r w:rsidRPr="0084211F">
        <w:rPr>
          <w:rFonts w:ascii="Times New Roman" w:hAnsi="Times New Roman"/>
          <w:sz w:val="28"/>
          <w:szCs w:val="28"/>
        </w:rPr>
        <w:t>с</w:t>
      </w:r>
      <w:r w:rsidRPr="0084211F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84211F">
        <w:rPr>
          <w:rFonts w:ascii="Times New Roman" w:hAnsi="Times New Roman"/>
          <w:sz w:val="28"/>
          <w:szCs w:val="28"/>
        </w:rPr>
        <w:t>Всероссийским</w:t>
      </w:r>
      <w:r w:rsidRPr="0084211F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84211F">
        <w:rPr>
          <w:rFonts w:ascii="Times New Roman" w:hAnsi="Times New Roman"/>
          <w:sz w:val="28"/>
          <w:szCs w:val="28"/>
        </w:rPr>
        <w:t>реестром</w:t>
      </w:r>
      <w:r w:rsidRPr="0084211F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84211F">
        <w:rPr>
          <w:rFonts w:ascii="Times New Roman" w:hAnsi="Times New Roman"/>
          <w:sz w:val="28"/>
          <w:szCs w:val="28"/>
        </w:rPr>
        <w:t>видов</w:t>
      </w:r>
      <w:r w:rsidRPr="0084211F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4211F">
        <w:rPr>
          <w:rFonts w:ascii="Times New Roman" w:hAnsi="Times New Roman"/>
          <w:sz w:val="28"/>
          <w:szCs w:val="28"/>
        </w:rPr>
        <w:t xml:space="preserve">спорта </w:t>
      </w:r>
      <w:r>
        <w:rPr>
          <w:rFonts w:ascii="Times New Roman" w:hAnsi="Times New Roman"/>
          <w:sz w:val="28"/>
          <w:szCs w:val="28"/>
        </w:rPr>
        <w:t>(</w:t>
      </w:r>
      <w:r w:rsidRPr="0084211F">
        <w:rPr>
          <w:rFonts w:ascii="Times New Roman" w:hAnsi="Times New Roman"/>
          <w:sz w:val="28"/>
          <w:szCs w:val="28"/>
        </w:rPr>
        <w:t>таблица № 1</w:t>
      </w:r>
      <w:r>
        <w:rPr>
          <w:rFonts w:ascii="Times New Roman" w:hAnsi="Times New Roman"/>
          <w:sz w:val="28"/>
          <w:szCs w:val="28"/>
        </w:rPr>
        <w:t>)</w:t>
      </w:r>
      <w:r w:rsidRPr="0084211F">
        <w:rPr>
          <w:rFonts w:ascii="Times New Roman" w:hAnsi="Times New Roman"/>
          <w:sz w:val="28"/>
          <w:szCs w:val="28"/>
        </w:rPr>
        <w:t>.</w:t>
      </w:r>
    </w:p>
    <w:p w:rsidR="003C7B27" w:rsidRPr="003C7B27" w:rsidRDefault="003C7B27" w:rsidP="003C7B27">
      <w:pPr>
        <w:spacing w:after="0" w:line="240" w:lineRule="auto"/>
        <w:ind w:right="-1"/>
        <w:jc w:val="right"/>
      </w:pPr>
      <w:r w:rsidRPr="0084211F">
        <w:rPr>
          <w:rFonts w:ascii="Times New Roman" w:hAnsi="Times New Roman"/>
          <w:sz w:val="28"/>
          <w:szCs w:val="28"/>
        </w:rPr>
        <w:t>Таблица №1</w:t>
      </w:r>
      <w:bookmarkStart w:id="0" w:name="_GoBack"/>
      <w:bookmarkEnd w:id="0"/>
    </w:p>
    <w:p w:rsidR="003C7B27" w:rsidRDefault="003C7B27" w:rsidP="003C7B27">
      <w:pPr>
        <w:pStyle w:val="a3"/>
        <w:spacing w:after="0" w:line="240" w:lineRule="auto"/>
        <w:ind w:left="450" w:right="-1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Спортивные дисциплины вида спорта «спортивное ориентирование»</w:t>
      </w:r>
    </w:p>
    <w:p w:rsidR="003C7B27" w:rsidRDefault="003C7B27" w:rsidP="003C7B2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tbl>
      <w:tblPr>
        <w:tblW w:w="9618" w:type="dxa"/>
        <w:tblInd w:w="109" w:type="dxa"/>
        <w:tblLook w:val="04A0" w:firstRow="1" w:lastRow="0" w:firstColumn="1" w:lastColumn="0" w:noHBand="0" w:noVBand="1"/>
      </w:tblPr>
      <w:tblGrid>
        <w:gridCol w:w="4961"/>
        <w:gridCol w:w="856"/>
        <w:gridCol w:w="778"/>
        <w:gridCol w:w="573"/>
        <w:gridCol w:w="570"/>
        <w:gridCol w:w="565"/>
        <w:gridCol w:w="640"/>
        <w:gridCol w:w="675"/>
      </w:tblGrid>
      <w:tr w:rsidR="003C7B27" w:rsidTr="00F71E21">
        <w:trPr>
          <w:trHeight w:val="375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7B27" w:rsidRPr="005C3EBB" w:rsidRDefault="003C7B27" w:rsidP="00F71E21">
            <w:pPr>
              <w:spacing w:after="0" w:line="240" w:lineRule="auto"/>
              <w:rPr>
                <w:b/>
              </w:rPr>
            </w:pPr>
            <w:r w:rsidRPr="005C3EBB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  <w:r w:rsidRPr="005C3EBB">
              <w:rPr>
                <w:rFonts w:ascii="Times New Roman" w:hAnsi="Times New Roman"/>
                <w:b/>
                <w:spacing w:val="-5"/>
                <w:sz w:val="28"/>
                <w:szCs w:val="28"/>
              </w:rPr>
              <w:t xml:space="preserve"> </w:t>
            </w:r>
            <w:r w:rsidRPr="005C3EBB">
              <w:rPr>
                <w:rFonts w:ascii="Times New Roman" w:hAnsi="Times New Roman"/>
                <w:b/>
                <w:sz w:val="28"/>
                <w:szCs w:val="28"/>
              </w:rPr>
              <w:t>спортивной</w:t>
            </w:r>
            <w:r w:rsidRPr="005C3EBB">
              <w:rPr>
                <w:rFonts w:ascii="Times New Roman" w:hAnsi="Times New Roman"/>
                <w:b/>
                <w:spacing w:val="-3"/>
                <w:sz w:val="28"/>
                <w:szCs w:val="28"/>
              </w:rPr>
              <w:t xml:space="preserve"> </w:t>
            </w:r>
            <w:r w:rsidRPr="005C3EBB">
              <w:rPr>
                <w:rFonts w:ascii="Times New Roman" w:hAnsi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46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7B27" w:rsidRPr="005C3EBB" w:rsidRDefault="003C7B27" w:rsidP="00F71E21">
            <w:pPr>
              <w:spacing w:after="0" w:line="240" w:lineRule="auto"/>
              <w:rPr>
                <w:b/>
              </w:rPr>
            </w:pPr>
            <w:r w:rsidRPr="005C3EBB">
              <w:rPr>
                <w:rFonts w:ascii="Times New Roman" w:hAnsi="Times New Roman"/>
                <w:b/>
                <w:sz w:val="28"/>
                <w:szCs w:val="28"/>
              </w:rPr>
              <w:t>номер-код</w:t>
            </w:r>
            <w:r w:rsidRPr="005C3EBB">
              <w:rPr>
                <w:rFonts w:ascii="Times New Roman" w:hAnsi="Times New Roman"/>
                <w:b/>
                <w:spacing w:val="-5"/>
                <w:sz w:val="28"/>
                <w:szCs w:val="28"/>
              </w:rPr>
              <w:t xml:space="preserve"> </w:t>
            </w:r>
            <w:r w:rsidRPr="005C3EBB">
              <w:rPr>
                <w:rFonts w:ascii="Times New Roman" w:hAnsi="Times New Roman"/>
                <w:b/>
                <w:sz w:val="28"/>
                <w:szCs w:val="28"/>
              </w:rPr>
              <w:t>спортивной</w:t>
            </w:r>
            <w:r w:rsidRPr="005C3EBB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 xml:space="preserve"> </w:t>
            </w:r>
            <w:r w:rsidRPr="005C3EBB">
              <w:rPr>
                <w:rFonts w:ascii="Times New Roman" w:hAnsi="Times New Roman"/>
                <w:b/>
                <w:sz w:val="28"/>
                <w:szCs w:val="28"/>
              </w:rPr>
              <w:t>дисциплины</w:t>
            </w:r>
          </w:p>
        </w:tc>
      </w:tr>
      <w:tr w:rsidR="003C7B27" w:rsidTr="00F71E21">
        <w:trPr>
          <w:trHeight w:val="375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C7B27" w:rsidRDefault="003C7B27" w:rsidP="00F71E21">
            <w:pPr>
              <w:pStyle w:val="a4"/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кросс - спринт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083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001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Я</w:t>
            </w:r>
          </w:p>
        </w:tc>
      </w:tr>
      <w:tr w:rsidR="003C7B27" w:rsidTr="00F71E21">
        <w:trPr>
          <w:trHeight w:val="375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C7B27" w:rsidRDefault="003C7B27" w:rsidP="00F71E21">
            <w:pPr>
              <w:pStyle w:val="a4"/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кросс - классика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083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002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Я</w:t>
            </w:r>
          </w:p>
        </w:tc>
      </w:tr>
      <w:tr w:rsidR="003C7B27" w:rsidTr="00F71E21">
        <w:trPr>
          <w:trHeight w:val="37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C7B27" w:rsidRDefault="003C7B27" w:rsidP="00F71E21">
            <w:pPr>
              <w:pStyle w:val="a4"/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кросс - классика - общий старт</w:t>
            </w:r>
          </w:p>
        </w:tc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083</w:t>
            </w:r>
          </w:p>
        </w:tc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010</w:t>
            </w:r>
          </w:p>
        </w:tc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Я</w:t>
            </w:r>
          </w:p>
        </w:tc>
      </w:tr>
      <w:tr w:rsidR="003C7B27" w:rsidTr="00F71E21">
        <w:trPr>
          <w:trHeight w:val="37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C7B27" w:rsidRDefault="003C7B27" w:rsidP="00F71E21">
            <w:pPr>
              <w:pStyle w:val="a4"/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 xml:space="preserve">кросс - </w:t>
            </w:r>
            <w:proofErr w:type="spellStart"/>
            <w:r>
              <w:rPr>
                <w:rFonts w:ascii="Times New Roman" w:hAnsi="Times New Roman"/>
                <w:sz w:val="28"/>
              </w:rPr>
              <w:t>лонг</w:t>
            </w:r>
            <w:proofErr w:type="spellEnd"/>
          </w:p>
        </w:tc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083</w:t>
            </w:r>
          </w:p>
        </w:tc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003</w:t>
            </w:r>
          </w:p>
        </w:tc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Я</w:t>
            </w:r>
          </w:p>
        </w:tc>
      </w:tr>
      <w:tr w:rsidR="003C7B27" w:rsidTr="00F71E21">
        <w:trPr>
          <w:trHeight w:val="37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C7B27" w:rsidRDefault="003C7B27" w:rsidP="00F71E21">
            <w:pPr>
              <w:pStyle w:val="a4"/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кросс - марафон</w:t>
            </w:r>
          </w:p>
        </w:tc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083</w:t>
            </w:r>
          </w:p>
        </w:tc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004</w:t>
            </w:r>
          </w:p>
        </w:tc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Л</w:t>
            </w:r>
          </w:p>
        </w:tc>
      </w:tr>
      <w:tr w:rsidR="003C7B27" w:rsidTr="00F71E21">
        <w:trPr>
          <w:trHeight w:val="37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C7B27" w:rsidRDefault="003C7B27" w:rsidP="00F71E21">
            <w:pPr>
              <w:pStyle w:val="a4"/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кросс - многодневный</w:t>
            </w:r>
          </w:p>
        </w:tc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083</w:t>
            </w:r>
          </w:p>
        </w:tc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005</w:t>
            </w:r>
          </w:p>
        </w:tc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Я</w:t>
            </w:r>
          </w:p>
        </w:tc>
      </w:tr>
      <w:tr w:rsidR="003C7B27" w:rsidTr="00F71E21">
        <w:trPr>
          <w:trHeight w:val="37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C7B27" w:rsidRDefault="003C7B27" w:rsidP="00F71E21">
            <w:pPr>
              <w:pStyle w:val="a4"/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кросс - эстафета - 2 человека</w:t>
            </w:r>
          </w:p>
        </w:tc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083</w:t>
            </w:r>
          </w:p>
        </w:tc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006</w:t>
            </w:r>
          </w:p>
        </w:tc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Я</w:t>
            </w:r>
          </w:p>
        </w:tc>
      </w:tr>
      <w:tr w:rsidR="003C7B27" w:rsidTr="00F71E21">
        <w:trPr>
          <w:trHeight w:val="37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C7B27" w:rsidRDefault="003C7B27" w:rsidP="00F71E21">
            <w:pPr>
              <w:pStyle w:val="a4"/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кросс - эстафета - 3 человека</w:t>
            </w:r>
          </w:p>
        </w:tc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083</w:t>
            </w:r>
          </w:p>
        </w:tc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007</w:t>
            </w:r>
          </w:p>
        </w:tc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Я</w:t>
            </w:r>
          </w:p>
        </w:tc>
      </w:tr>
      <w:tr w:rsidR="003C7B27" w:rsidTr="00F71E21">
        <w:trPr>
          <w:trHeight w:val="37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C7B27" w:rsidRDefault="003C7B27" w:rsidP="00F71E21">
            <w:pPr>
              <w:pStyle w:val="a4"/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кросс - эстафета - 4 человека</w:t>
            </w:r>
          </w:p>
        </w:tc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083</w:t>
            </w:r>
          </w:p>
        </w:tc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008</w:t>
            </w:r>
          </w:p>
        </w:tc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Я</w:t>
            </w:r>
          </w:p>
        </w:tc>
      </w:tr>
      <w:tr w:rsidR="003C7B27" w:rsidTr="00F71E21">
        <w:trPr>
          <w:trHeight w:val="37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C7B27" w:rsidRDefault="003C7B27" w:rsidP="00F71E21">
            <w:pPr>
              <w:pStyle w:val="a4"/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кросс - спринт - общий старт</w:t>
            </w:r>
          </w:p>
        </w:tc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083</w:t>
            </w:r>
          </w:p>
        </w:tc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009</w:t>
            </w:r>
          </w:p>
        </w:tc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Я</w:t>
            </w:r>
          </w:p>
        </w:tc>
      </w:tr>
      <w:tr w:rsidR="003C7B27" w:rsidTr="00F71E21">
        <w:trPr>
          <w:trHeight w:val="37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C7B27" w:rsidRDefault="003C7B27" w:rsidP="00F71E21">
            <w:pPr>
              <w:pStyle w:val="a4"/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 xml:space="preserve">кросс - </w:t>
            </w:r>
            <w:proofErr w:type="spellStart"/>
            <w:r>
              <w:rPr>
                <w:rFonts w:ascii="Times New Roman" w:hAnsi="Times New Roman"/>
                <w:sz w:val="28"/>
              </w:rPr>
              <w:t>лонг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- общий старт</w:t>
            </w:r>
          </w:p>
        </w:tc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083</w:t>
            </w:r>
          </w:p>
        </w:tc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011</w:t>
            </w:r>
          </w:p>
        </w:tc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Я</w:t>
            </w:r>
          </w:p>
        </w:tc>
      </w:tr>
      <w:tr w:rsidR="003C7B27" w:rsidTr="00F71E21">
        <w:trPr>
          <w:trHeight w:val="37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C7B27" w:rsidRDefault="003C7B27" w:rsidP="00F71E21">
            <w:pPr>
              <w:pStyle w:val="a4"/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кросс - выбор</w:t>
            </w:r>
          </w:p>
        </w:tc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083</w:t>
            </w:r>
          </w:p>
        </w:tc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012</w:t>
            </w:r>
          </w:p>
        </w:tc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Я</w:t>
            </w:r>
          </w:p>
        </w:tc>
      </w:tr>
      <w:tr w:rsidR="003C7B27" w:rsidTr="00F71E21">
        <w:trPr>
          <w:trHeight w:val="37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C7B27" w:rsidRDefault="003C7B27" w:rsidP="00F71E21">
            <w:pPr>
              <w:pStyle w:val="a4"/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лыжная гонка - спринт</w:t>
            </w:r>
          </w:p>
        </w:tc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083</w:t>
            </w:r>
          </w:p>
        </w:tc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013</w:t>
            </w:r>
          </w:p>
        </w:tc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Я</w:t>
            </w:r>
          </w:p>
        </w:tc>
      </w:tr>
      <w:tr w:rsidR="003C7B27" w:rsidTr="00F71E21">
        <w:trPr>
          <w:trHeight w:val="37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C7B27" w:rsidRDefault="003C7B27" w:rsidP="00F71E21">
            <w:pPr>
              <w:pStyle w:val="a4"/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лыжная гонка - классика</w:t>
            </w:r>
          </w:p>
        </w:tc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083</w:t>
            </w:r>
          </w:p>
        </w:tc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014</w:t>
            </w:r>
          </w:p>
        </w:tc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Я</w:t>
            </w:r>
          </w:p>
        </w:tc>
      </w:tr>
      <w:tr w:rsidR="003C7B27" w:rsidTr="00F71E21">
        <w:trPr>
          <w:trHeight w:val="37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C7B27" w:rsidRDefault="003C7B27" w:rsidP="00F71E21">
            <w:pPr>
              <w:pStyle w:val="a4"/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лыжная гонка - классика - общий старт</w:t>
            </w:r>
          </w:p>
        </w:tc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083</w:t>
            </w:r>
          </w:p>
        </w:tc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029</w:t>
            </w:r>
          </w:p>
        </w:tc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Я</w:t>
            </w:r>
          </w:p>
        </w:tc>
      </w:tr>
      <w:tr w:rsidR="003C7B27" w:rsidTr="00F71E21">
        <w:trPr>
          <w:trHeight w:val="37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C7B27" w:rsidRDefault="003C7B27" w:rsidP="00F71E21">
            <w:pPr>
              <w:pStyle w:val="a4"/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 xml:space="preserve">лыжная гонка - </w:t>
            </w:r>
            <w:proofErr w:type="spellStart"/>
            <w:r>
              <w:rPr>
                <w:rFonts w:ascii="Times New Roman" w:hAnsi="Times New Roman"/>
                <w:sz w:val="28"/>
              </w:rPr>
              <w:t>лонг</w:t>
            </w:r>
            <w:proofErr w:type="spellEnd"/>
          </w:p>
        </w:tc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083</w:t>
            </w:r>
          </w:p>
        </w:tc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015</w:t>
            </w:r>
          </w:p>
        </w:tc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Я</w:t>
            </w:r>
          </w:p>
        </w:tc>
      </w:tr>
      <w:tr w:rsidR="003C7B27" w:rsidTr="00F71E21">
        <w:trPr>
          <w:trHeight w:val="37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C7B27" w:rsidRDefault="003C7B27" w:rsidP="00F71E21">
            <w:pPr>
              <w:pStyle w:val="a4"/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лыжная гонка- марафон</w:t>
            </w:r>
          </w:p>
        </w:tc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083</w:t>
            </w:r>
          </w:p>
        </w:tc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016</w:t>
            </w:r>
          </w:p>
        </w:tc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Л</w:t>
            </w:r>
          </w:p>
        </w:tc>
      </w:tr>
      <w:tr w:rsidR="003C7B27" w:rsidTr="00F71E21">
        <w:trPr>
          <w:trHeight w:val="37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C7B27" w:rsidRDefault="003C7B27" w:rsidP="00F71E21">
            <w:pPr>
              <w:pStyle w:val="a4"/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лыжная гонка- многодневная</w:t>
            </w:r>
          </w:p>
        </w:tc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083</w:t>
            </w:r>
          </w:p>
        </w:tc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017</w:t>
            </w:r>
          </w:p>
        </w:tc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Я</w:t>
            </w:r>
          </w:p>
        </w:tc>
      </w:tr>
      <w:tr w:rsidR="003C7B27" w:rsidTr="00F71E21">
        <w:trPr>
          <w:trHeight w:val="37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C7B27" w:rsidRDefault="003C7B27" w:rsidP="00F71E21">
            <w:pPr>
              <w:pStyle w:val="a4"/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лыжная гонка - эстафета - 2 человека</w:t>
            </w:r>
          </w:p>
        </w:tc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083</w:t>
            </w:r>
          </w:p>
        </w:tc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030</w:t>
            </w:r>
          </w:p>
        </w:tc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Л</w:t>
            </w:r>
          </w:p>
        </w:tc>
      </w:tr>
      <w:tr w:rsidR="003C7B27" w:rsidTr="00F71E21">
        <w:trPr>
          <w:trHeight w:val="37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C7B27" w:rsidRDefault="003C7B27" w:rsidP="00F71E21">
            <w:pPr>
              <w:pStyle w:val="a4"/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лыжная гонка - эстафета - 3 человека</w:t>
            </w:r>
          </w:p>
        </w:tc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083</w:t>
            </w:r>
          </w:p>
        </w:tc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018</w:t>
            </w:r>
          </w:p>
        </w:tc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Я</w:t>
            </w:r>
          </w:p>
        </w:tc>
      </w:tr>
      <w:tr w:rsidR="003C7B27" w:rsidTr="00F71E21">
        <w:trPr>
          <w:trHeight w:val="37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C7B27" w:rsidRDefault="003C7B27" w:rsidP="00F71E21">
            <w:pPr>
              <w:pStyle w:val="a4"/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 xml:space="preserve">лыжная гонка - </w:t>
            </w:r>
            <w:proofErr w:type="spellStart"/>
            <w:r>
              <w:rPr>
                <w:rFonts w:ascii="Times New Roman" w:hAnsi="Times New Roman"/>
                <w:sz w:val="28"/>
              </w:rPr>
              <w:t>лонг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- общий старт</w:t>
            </w:r>
          </w:p>
        </w:tc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083</w:t>
            </w:r>
          </w:p>
        </w:tc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019</w:t>
            </w:r>
          </w:p>
        </w:tc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Я</w:t>
            </w:r>
          </w:p>
        </w:tc>
      </w:tr>
      <w:tr w:rsidR="003C7B27" w:rsidTr="00F71E21">
        <w:trPr>
          <w:trHeight w:val="37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C7B27" w:rsidRDefault="003C7B27" w:rsidP="00F71E21">
            <w:pPr>
              <w:pStyle w:val="a4"/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лыжная гонка - маркированная трасса</w:t>
            </w:r>
          </w:p>
        </w:tc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083</w:t>
            </w:r>
          </w:p>
        </w:tc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020</w:t>
            </w:r>
          </w:p>
        </w:tc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Я</w:t>
            </w:r>
          </w:p>
        </w:tc>
      </w:tr>
      <w:tr w:rsidR="003C7B27" w:rsidTr="00F71E21">
        <w:trPr>
          <w:trHeight w:val="37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C7B27" w:rsidRDefault="003C7B27" w:rsidP="00F71E21">
            <w:pPr>
              <w:pStyle w:val="a4"/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лыжная гонка - эстафета - маркированная трасса - 3 человека</w:t>
            </w:r>
          </w:p>
        </w:tc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083</w:t>
            </w:r>
          </w:p>
        </w:tc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021</w:t>
            </w:r>
          </w:p>
        </w:tc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Я</w:t>
            </w:r>
          </w:p>
        </w:tc>
      </w:tr>
      <w:tr w:rsidR="003C7B27" w:rsidTr="00F71E21">
        <w:trPr>
          <w:trHeight w:val="375"/>
        </w:trPr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C7B27" w:rsidRDefault="003C7B27" w:rsidP="00F71E21">
            <w:pPr>
              <w:pStyle w:val="a4"/>
              <w:spacing w:after="0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лыжная гонка - комбинация</w:t>
            </w:r>
          </w:p>
        </w:tc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083</w:t>
            </w:r>
          </w:p>
        </w:tc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022</w:t>
            </w:r>
          </w:p>
        </w:tc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7B27" w:rsidRDefault="003C7B27" w:rsidP="00F71E21">
            <w:pPr>
              <w:pStyle w:val="a4"/>
              <w:spacing w:after="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</w:rPr>
              <w:t>Я</w:t>
            </w:r>
          </w:p>
        </w:tc>
      </w:tr>
    </w:tbl>
    <w:p w:rsidR="003C7B27" w:rsidRDefault="003C7B27" w:rsidP="003C7B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7B27" w:rsidRDefault="003C7B27" w:rsidP="003C7B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12A6">
        <w:rPr>
          <w:rFonts w:ascii="Times New Roman" w:hAnsi="Times New Roman"/>
          <w:sz w:val="28"/>
          <w:szCs w:val="28"/>
        </w:rPr>
        <w:t xml:space="preserve">Реализация Программы направлена на физическое воспитание и физическое развитие личности, приобретение обучающимися знаний, умений и </w:t>
      </w:r>
      <w:r w:rsidRPr="009712A6">
        <w:rPr>
          <w:rFonts w:ascii="Times New Roman" w:hAnsi="Times New Roman"/>
          <w:sz w:val="28"/>
          <w:szCs w:val="28"/>
        </w:rPr>
        <w:lastRenderedPageBreak/>
        <w:t>навыков в области физической культуры и спорта, физическое совершенствование, формирование культуры здорового и безопасного образа жизни, укрепление здоровья, выявление и отбор наиболее одаренных детей и подростков, создание условий для прохождения спортивной подготовки, совершенствование спортивного мастерства обучающихся посредством организации их систематического участия в спортивных мероприятиях, включая спортивные соревнования, в том числе в целях включения обучающихся в состав спортивных сборных команд, а также на подготовку кадров в области физической культуры и спорта.</w:t>
      </w:r>
    </w:p>
    <w:p w:rsidR="003C7B27" w:rsidRPr="009712A6" w:rsidRDefault="003C7B27" w:rsidP="003C7B27">
      <w:pPr>
        <w:spacing w:after="0" w:line="240" w:lineRule="auto"/>
        <w:ind w:left="33" w:right="14" w:firstLine="361"/>
        <w:rPr>
          <w:rFonts w:ascii="Times New Roman" w:hAnsi="Times New Roman"/>
          <w:sz w:val="28"/>
          <w:szCs w:val="28"/>
        </w:rPr>
      </w:pPr>
      <w:r w:rsidRPr="009712A6">
        <w:rPr>
          <w:rFonts w:ascii="Times New Roman" w:hAnsi="Times New Roman"/>
          <w:sz w:val="28"/>
          <w:szCs w:val="28"/>
        </w:rPr>
        <w:t>Программа определяет содержание следующих этапов спортивной подготовки:</w:t>
      </w:r>
    </w:p>
    <w:p w:rsidR="003C7B27" w:rsidRPr="00443829" w:rsidRDefault="003C7B27" w:rsidP="003C7B27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443829">
        <w:rPr>
          <w:rFonts w:ascii="Times New Roman" w:hAnsi="Times New Roman"/>
          <w:i/>
          <w:sz w:val="28"/>
          <w:szCs w:val="28"/>
        </w:rPr>
        <w:t>Этап начальной подготовки</w:t>
      </w:r>
      <w:r w:rsidRPr="00443829">
        <w:rPr>
          <w:rFonts w:ascii="Times New Roman" w:hAnsi="Times New Roman"/>
          <w:sz w:val="28"/>
          <w:szCs w:val="28"/>
        </w:rPr>
        <w:t xml:space="preserve">, в рамках которого формируются группы начальной подготовки (далее НП), подразделяется </w:t>
      </w:r>
      <w:proofErr w:type="gramStart"/>
      <w:r w:rsidRPr="00443829">
        <w:rPr>
          <w:rFonts w:ascii="Times New Roman" w:hAnsi="Times New Roman"/>
          <w:sz w:val="28"/>
          <w:szCs w:val="28"/>
        </w:rPr>
        <w:t>на  два</w:t>
      </w:r>
      <w:proofErr w:type="gramEnd"/>
      <w:r w:rsidRPr="00443829">
        <w:rPr>
          <w:rFonts w:ascii="Times New Roman" w:hAnsi="Times New Roman"/>
          <w:sz w:val="28"/>
          <w:szCs w:val="28"/>
        </w:rPr>
        <w:t xml:space="preserve"> периода: первый год - до года и второй, третий год - свыше года.</w:t>
      </w:r>
    </w:p>
    <w:p w:rsidR="003C7B27" w:rsidRPr="00443829" w:rsidRDefault="003C7B27" w:rsidP="003C7B27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Учебно-т</w:t>
      </w:r>
      <w:r w:rsidRPr="00443829">
        <w:rPr>
          <w:rFonts w:ascii="Times New Roman" w:hAnsi="Times New Roman"/>
          <w:i/>
          <w:sz w:val="28"/>
          <w:szCs w:val="28"/>
        </w:rPr>
        <w:t>ренировочный этап</w:t>
      </w:r>
      <w:r w:rsidRPr="00443829">
        <w:rPr>
          <w:rFonts w:ascii="Times New Roman" w:hAnsi="Times New Roman"/>
          <w:sz w:val="28"/>
          <w:szCs w:val="28"/>
        </w:rPr>
        <w:t xml:space="preserve"> (этап спортивной специализации), в рамках которого формируются </w:t>
      </w:r>
      <w:r>
        <w:rPr>
          <w:rFonts w:ascii="Times New Roman" w:hAnsi="Times New Roman"/>
          <w:sz w:val="28"/>
          <w:szCs w:val="28"/>
        </w:rPr>
        <w:t>учебно-</w:t>
      </w:r>
      <w:r w:rsidRPr="00443829">
        <w:rPr>
          <w:rFonts w:ascii="Times New Roman" w:hAnsi="Times New Roman"/>
          <w:sz w:val="28"/>
          <w:szCs w:val="28"/>
        </w:rPr>
        <w:t xml:space="preserve">тренировочные группы (далее ТЭ). В </w:t>
      </w:r>
      <w:proofErr w:type="gramStart"/>
      <w:r w:rsidRPr="00443829">
        <w:rPr>
          <w:rFonts w:ascii="Times New Roman" w:hAnsi="Times New Roman"/>
          <w:sz w:val="28"/>
          <w:szCs w:val="28"/>
        </w:rPr>
        <w:t>ТЭ  выделяется</w:t>
      </w:r>
      <w:proofErr w:type="gramEnd"/>
      <w:r w:rsidRPr="00443829">
        <w:rPr>
          <w:rFonts w:ascii="Times New Roman" w:hAnsi="Times New Roman"/>
          <w:sz w:val="28"/>
          <w:szCs w:val="28"/>
        </w:rPr>
        <w:t xml:space="preserve"> два периода: начальной специализации - первый, второй год обучения (до трех лет) и углубленной специализации – третий, четвертый и пятый год обучения (свыше трех лет).</w:t>
      </w:r>
    </w:p>
    <w:p w:rsidR="003C7B27" w:rsidRDefault="003C7B27" w:rsidP="003C7B27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Этап совершенствования спортивного мастерства</w:t>
      </w:r>
      <w:r>
        <w:rPr>
          <w:rFonts w:ascii="Times New Roman" w:hAnsi="Times New Roman"/>
          <w:sz w:val="28"/>
          <w:szCs w:val="28"/>
        </w:rPr>
        <w:t xml:space="preserve">, в рамках которого формируются группы совершенствования спортивного мастерства </w:t>
      </w:r>
      <w:r w:rsidRPr="00443829">
        <w:rPr>
          <w:rFonts w:ascii="Times New Roman" w:hAnsi="Times New Roman"/>
          <w:sz w:val="28"/>
          <w:szCs w:val="28"/>
        </w:rPr>
        <w:t>(далее ССМ).</w:t>
      </w:r>
    </w:p>
    <w:p w:rsidR="003C7B27" w:rsidRPr="003C7B27" w:rsidRDefault="003C7B27" w:rsidP="003C7B27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443829">
        <w:rPr>
          <w:rFonts w:ascii="Times New Roman" w:hAnsi="Times New Roman"/>
          <w:i/>
          <w:sz w:val="28"/>
          <w:szCs w:val="28"/>
        </w:rPr>
        <w:t>Этап высшего спортивного мастерства</w:t>
      </w:r>
      <w:r w:rsidRPr="00443829">
        <w:rPr>
          <w:rFonts w:ascii="Times New Roman" w:hAnsi="Times New Roman"/>
          <w:sz w:val="28"/>
          <w:szCs w:val="28"/>
        </w:rPr>
        <w:t>, в рамках которого формируются группы высшего спортивного мастерства (далее ВСМ).</w:t>
      </w:r>
    </w:p>
    <w:p w:rsidR="003C7B27" w:rsidRDefault="003C7B27" w:rsidP="003C7B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EF3205">
        <w:rPr>
          <w:rFonts w:ascii="Times New Roman" w:hAnsi="Times New Roman"/>
          <w:sz w:val="28"/>
          <w:szCs w:val="28"/>
        </w:rPr>
        <w:t xml:space="preserve">В Программе даны конкретные методические рекомендации по организации и планированию </w:t>
      </w:r>
      <w:r>
        <w:rPr>
          <w:rFonts w:ascii="Times New Roman" w:hAnsi="Times New Roman"/>
          <w:sz w:val="28"/>
          <w:szCs w:val="28"/>
        </w:rPr>
        <w:t>учебно-</w:t>
      </w:r>
      <w:r w:rsidRPr="00EF3205">
        <w:rPr>
          <w:rFonts w:ascii="Times New Roman" w:hAnsi="Times New Roman"/>
          <w:sz w:val="28"/>
          <w:szCs w:val="28"/>
        </w:rPr>
        <w:t xml:space="preserve">тренировочного процесса на разных ее этапах, отбору и комплектованию </w:t>
      </w:r>
      <w:r>
        <w:rPr>
          <w:rFonts w:ascii="Times New Roman" w:hAnsi="Times New Roman"/>
          <w:sz w:val="28"/>
          <w:szCs w:val="28"/>
        </w:rPr>
        <w:t>учебно-</w:t>
      </w:r>
      <w:r w:rsidRPr="00EF3205">
        <w:rPr>
          <w:rFonts w:ascii="Times New Roman" w:hAnsi="Times New Roman"/>
          <w:sz w:val="28"/>
          <w:szCs w:val="28"/>
        </w:rPr>
        <w:t xml:space="preserve">тренировочных групп в зависимости от возраста, уровня развития физических качеств и от индивидуальных особенностей спортсменов. Программа охватывает </w:t>
      </w:r>
      <w:proofErr w:type="gramStart"/>
      <w:r w:rsidRPr="00EF3205">
        <w:rPr>
          <w:rFonts w:ascii="Times New Roman" w:hAnsi="Times New Roman"/>
          <w:sz w:val="28"/>
          <w:szCs w:val="28"/>
        </w:rPr>
        <w:t>комплекс основных параметров подготовки</w:t>
      </w:r>
      <w:proofErr w:type="gramEnd"/>
      <w:r w:rsidRPr="00EF3205">
        <w:rPr>
          <w:rFonts w:ascii="Times New Roman" w:hAnsi="Times New Roman"/>
          <w:sz w:val="28"/>
          <w:szCs w:val="28"/>
        </w:rPr>
        <w:t xml:space="preserve"> занимающихся в процессе многолетней тренировки – от новичков до мастеров спорта России. Предусматривается последовательность и непрерывность процесса становления спортивного мастерства ориентировщиков, преемственность в решении задач и укрепления здоровья юных спортсменов, гармоничного воспитания личности, интереса к занятиям спортом и профилактики основных социальных недугов, создания предпосылок для достижения высоких спортивных результатов и подготовки к активной трудовой деятельности. В программе раскрываются основные аспекты содержания </w:t>
      </w:r>
      <w:r>
        <w:rPr>
          <w:rFonts w:ascii="Times New Roman" w:hAnsi="Times New Roman"/>
          <w:sz w:val="28"/>
          <w:szCs w:val="28"/>
        </w:rPr>
        <w:t>учебно-</w:t>
      </w:r>
      <w:r w:rsidRPr="00EF3205">
        <w:rPr>
          <w:rFonts w:ascii="Times New Roman" w:hAnsi="Times New Roman"/>
          <w:sz w:val="28"/>
          <w:szCs w:val="28"/>
        </w:rPr>
        <w:t>тренировочного процесса, системы контрольных нормативов, для определения уровня физического развития и степени спортивной подготовленности в соответствии с федеральными стандартами на этапах спортивной подготовки спортсменов, приводятся примерные годовые планы спортивной подготовки, базовый программный материал распределяется по этапам этой подготовки.</w:t>
      </w:r>
    </w:p>
    <w:p w:rsidR="003C7B27" w:rsidRDefault="003C7B27" w:rsidP="003C7B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задачи этапа начальной подготовки входит систематическое занятие спортом максимально возможного числа детей и подростков, направленное на развитие их личности, привитие навыков здорового образа жизни, воспитание физических, морально-этических и волевых качеств, привлечение к регулярным занятиям спортом, определение дальнейшей спортивной специализации.</w:t>
      </w:r>
    </w:p>
    <w:p w:rsidR="003C7B27" w:rsidRDefault="003C7B27" w:rsidP="003C7B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Задачами учебно-тренировочного этапа является улучшение состояния здоровья спортсменов, включая физическое развитие, и повышение уровня физической подготовленности и спортивных результатов с учетом индивидуальных особенностей и требований программы по виду спорта спортивное ориентирование.</w:t>
      </w:r>
    </w:p>
    <w:p w:rsidR="003C7B27" w:rsidRDefault="003C7B27" w:rsidP="003C7B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Основными задачами этапа совершенствования спортивного мастерства следует считать специализированную спортивную подготовку с учётом индивидуальных особенностей перспективных спортсменов для достижения ими высоких стабильных результатов, позволяющих войти в состав сборных команд Пермского края.</w:t>
      </w:r>
    </w:p>
    <w:p w:rsidR="003C7B27" w:rsidRDefault="003C7B27" w:rsidP="003C7B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3829">
        <w:rPr>
          <w:rFonts w:ascii="Times New Roman" w:hAnsi="Times New Roman"/>
          <w:sz w:val="28"/>
          <w:szCs w:val="28"/>
        </w:rPr>
        <w:t>Основными задачами этапа высшего спортивного мастерства следует считать повышение уровня общей и специальной физической, теоретической, технической, тактической и психологической подготовленности с учётом индивидуальных особенностей перспективных спортсменов для достижения ими высоких стабильных результатов, позволяющих войти в состав сборных команд Российской Федерации.</w:t>
      </w:r>
    </w:p>
    <w:p w:rsidR="003C7B27" w:rsidRDefault="003C7B27" w:rsidP="003C7B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3FE8">
        <w:rPr>
          <w:rStyle w:val="FontStyle102"/>
          <w:sz w:val="28"/>
          <w:szCs w:val="28"/>
        </w:rPr>
        <w:t>При разработке программы был учтен передовой опыт обучения и тренировки юных спортсменов</w:t>
      </w:r>
      <w:r>
        <w:rPr>
          <w:rStyle w:val="FontStyle102"/>
          <w:sz w:val="28"/>
          <w:szCs w:val="28"/>
        </w:rPr>
        <w:t xml:space="preserve"> </w:t>
      </w:r>
      <w:r w:rsidRPr="00623FE8">
        <w:rPr>
          <w:rStyle w:val="FontStyle102"/>
          <w:sz w:val="28"/>
          <w:szCs w:val="28"/>
        </w:rPr>
        <w:t>-</w:t>
      </w:r>
      <w:r>
        <w:rPr>
          <w:rStyle w:val="FontStyle102"/>
          <w:sz w:val="28"/>
          <w:szCs w:val="28"/>
        </w:rPr>
        <w:t xml:space="preserve"> </w:t>
      </w:r>
      <w:r w:rsidRPr="00623FE8">
        <w:rPr>
          <w:rStyle w:val="FontStyle102"/>
          <w:sz w:val="28"/>
          <w:szCs w:val="28"/>
        </w:rPr>
        <w:t>ориентировщиков, результаты научных исследований по юношескому спорту, практические рекомендации по возрастной физиологии и педагогике, спортивной медицине, гигиене и психологии.</w:t>
      </w:r>
    </w:p>
    <w:p w:rsidR="003C7B27" w:rsidRPr="003C7B27" w:rsidRDefault="003C7B27">
      <w:pPr>
        <w:rPr>
          <w:rFonts w:ascii="Times New Roman" w:hAnsi="Times New Roman"/>
        </w:rPr>
      </w:pPr>
    </w:p>
    <w:sectPr w:rsidR="003C7B27" w:rsidRPr="003C7B27" w:rsidSect="003C7B27">
      <w:pgSz w:w="11906" w:h="16838"/>
      <w:pgMar w:top="567" w:right="1080" w:bottom="567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840989"/>
    <w:multiLevelType w:val="hybridMultilevel"/>
    <w:tmpl w:val="6FCA3A7A"/>
    <w:lvl w:ilvl="0" w:tplc="0BA413F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27"/>
    <w:rsid w:val="002928C1"/>
    <w:rsid w:val="003C7B27"/>
    <w:rsid w:val="003E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C515D"/>
  <w15:chartTrackingRefBased/>
  <w15:docId w15:val="{960D48E4-C27D-4176-90B9-BFBA748E8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7B27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C7B27"/>
    <w:pPr>
      <w:ind w:left="720"/>
      <w:contextualSpacing/>
    </w:pPr>
  </w:style>
  <w:style w:type="character" w:customStyle="1" w:styleId="FontStyle102">
    <w:name w:val="Font Style102"/>
    <w:basedOn w:val="a0"/>
    <w:rsid w:val="003C7B27"/>
    <w:rPr>
      <w:rFonts w:ascii="Times New Roman" w:hAnsi="Times New Roman" w:cs="Times New Roman"/>
      <w:sz w:val="16"/>
      <w:szCs w:val="16"/>
    </w:rPr>
  </w:style>
  <w:style w:type="paragraph" w:customStyle="1" w:styleId="a4">
    <w:name w:val="Содержимое таблицы"/>
    <w:basedOn w:val="a"/>
    <w:qFormat/>
    <w:rsid w:val="003C7B27"/>
    <w:pPr>
      <w:widowControl w:val="0"/>
      <w:suppressAutoHyphens/>
    </w:pPr>
    <w:rPr>
      <w:rFonts w:cs="Calibri"/>
      <w:kern w:val="2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917</Words>
  <Characters>5233</Characters>
  <Application>Microsoft Office Word</Application>
  <DocSecurity>0</DocSecurity>
  <Lines>43</Lines>
  <Paragraphs>12</Paragraphs>
  <ScaleCrop>false</ScaleCrop>
  <Company/>
  <LinksUpToDate>false</LinksUpToDate>
  <CharactersWithSpaces>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Неклюдов</dc:creator>
  <cp:keywords/>
  <dc:description/>
  <cp:lastModifiedBy>Николай Неклюдов</cp:lastModifiedBy>
  <cp:revision>1</cp:revision>
  <dcterms:created xsi:type="dcterms:W3CDTF">2026-06-24T03:55:00Z</dcterms:created>
  <dcterms:modified xsi:type="dcterms:W3CDTF">2026-06-24T04:02:00Z</dcterms:modified>
</cp:coreProperties>
</file>